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AE" w:rsidRDefault="005157AE" w:rsidP="00515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5157AE" w:rsidRDefault="005157AE" w:rsidP="00515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</w:p>
    <w:p w:rsidR="005157AE" w:rsidRDefault="005157AE" w:rsidP="00515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 «ЖКХ г. Полоцка</w:t>
      </w:r>
      <w:r w:rsidRPr="00AD65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Биомехзавод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бытовых _________</w:t>
      </w:r>
      <w:r w:rsidRPr="00567B23">
        <w:rPr>
          <w:rFonts w:ascii="Times New Roman" w:hAnsi="Times New Roman" w:cs="Times New Roman"/>
          <w:sz w:val="28"/>
          <w:szCs w:val="28"/>
        </w:rPr>
        <w:t>___</w:t>
      </w:r>
      <w:r w:rsidR="00851EE1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851EE1">
        <w:rPr>
          <w:rFonts w:ascii="Times New Roman" w:hAnsi="Times New Roman" w:cs="Times New Roman"/>
          <w:sz w:val="28"/>
          <w:szCs w:val="28"/>
        </w:rPr>
        <w:t>Халанская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вторресурсов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551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</w:p>
    <w:p w:rsidR="005157AE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551">
        <w:rPr>
          <w:rFonts w:ascii="Times New Roman" w:hAnsi="Times New Roman" w:cs="Times New Roman"/>
          <w:sz w:val="28"/>
          <w:szCs w:val="28"/>
        </w:rPr>
        <w:t>«___»</w:t>
      </w:r>
      <w:r w:rsidR="00851EE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AD6551">
        <w:rPr>
          <w:rFonts w:ascii="Times New Roman" w:hAnsi="Times New Roman" w:cs="Times New Roman"/>
          <w:sz w:val="28"/>
          <w:szCs w:val="28"/>
        </w:rPr>
        <w:t xml:space="preserve"> 20</w:t>
      </w:r>
      <w:r w:rsidR="00851EE1">
        <w:rPr>
          <w:rFonts w:ascii="Times New Roman" w:hAnsi="Times New Roman" w:cs="Times New Roman"/>
          <w:sz w:val="28"/>
          <w:szCs w:val="28"/>
        </w:rPr>
        <w:t>25</w:t>
      </w:r>
      <w:r w:rsidRPr="00AD655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1E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67B2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Велюго</w:t>
      </w:r>
      <w:proofErr w:type="spellEnd"/>
    </w:p>
    <w:p w:rsidR="005157AE" w:rsidRPr="00567B23" w:rsidRDefault="005157AE" w:rsidP="005157AE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D6551">
        <w:rPr>
          <w:rFonts w:ascii="Times New Roman" w:hAnsi="Times New Roman" w:cs="Times New Roman"/>
          <w:sz w:val="28"/>
          <w:szCs w:val="28"/>
        </w:rPr>
        <w:t>«___»</w:t>
      </w:r>
      <w:r w:rsidR="00851EE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AD6551">
        <w:rPr>
          <w:rFonts w:ascii="Times New Roman" w:hAnsi="Times New Roman" w:cs="Times New Roman"/>
          <w:sz w:val="28"/>
          <w:szCs w:val="28"/>
        </w:rPr>
        <w:t xml:space="preserve"> 20</w:t>
      </w:r>
      <w:r w:rsidR="00851EE1">
        <w:rPr>
          <w:rFonts w:ascii="Times New Roman" w:hAnsi="Times New Roman" w:cs="Times New Roman"/>
          <w:sz w:val="28"/>
          <w:szCs w:val="28"/>
        </w:rPr>
        <w:t>25</w:t>
      </w:r>
      <w:r w:rsidRPr="00AD6551">
        <w:rPr>
          <w:rFonts w:ascii="Times New Roman" w:hAnsi="Times New Roman" w:cs="Times New Roman"/>
          <w:sz w:val="28"/>
          <w:szCs w:val="28"/>
        </w:rPr>
        <w:t>г.</w:t>
      </w:r>
    </w:p>
    <w:p w:rsidR="005157AE" w:rsidRPr="00567B23" w:rsidRDefault="005157AE" w:rsidP="00126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57AE" w:rsidRPr="00CE785D" w:rsidRDefault="005157AE" w:rsidP="00515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CE785D">
        <w:rPr>
          <w:rFonts w:ascii="Times New Roman" w:hAnsi="Times New Roman" w:cs="Times New Roman"/>
          <w:sz w:val="28"/>
          <w:szCs w:val="28"/>
        </w:rPr>
        <w:t>–ГРАФИК</w:t>
      </w:r>
    </w:p>
    <w:p w:rsidR="005157AE" w:rsidRDefault="005157AE" w:rsidP="00515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85D">
        <w:rPr>
          <w:rFonts w:ascii="Times New Roman" w:hAnsi="Times New Roman" w:cs="Times New Roman"/>
          <w:sz w:val="28"/>
          <w:szCs w:val="28"/>
        </w:rPr>
        <w:t>ВЫВОЗ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785D">
        <w:rPr>
          <w:rFonts w:ascii="Times New Roman" w:hAnsi="Times New Roman" w:cs="Times New Roman"/>
          <w:sz w:val="28"/>
          <w:szCs w:val="28"/>
        </w:rPr>
        <w:t xml:space="preserve"> КРУ</w:t>
      </w:r>
      <w:r>
        <w:rPr>
          <w:rFonts w:ascii="Times New Roman" w:hAnsi="Times New Roman" w:cs="Times New Roman"/>
          <w:sz w:val="28"/>
          <w:szCs w:val="28"/>
        </w:rPr>
        <w:t>ПНОГАБАРИТНОГО МУСОРА</w:t>
      </w:r>
    </w:p>
    <w:p w:rsidR="005157AE" w:rsidRDefault="005157AE" w:rsidP="00515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СЕЛЬСКИМ СОВЕТАМ ПОЛОЦКОГО РАЙОНА</w:t>
      </w:r>
    </w:p>
    <w:p w:rsidR="005157AE" w:rsidRDefault="00777167" w:rsidP="005157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51EE1">
        <w:rPr>
          <w:rFonts w:ascii="Times New Roman" w:hAnsi="Times New Roman" w:cs="Times New Roman"/>
          <w:sz w:val="28"/>
          <w:szCs w:val="28"/>
        </w:rPr>
        <w:t>1</w:t>
      </w:r>
      <w:r w:rsidR="005157AE">
        <w:rPr>
          <w:rFonts w:ascii="Times New Roman" w:hAnsi="Times New Roman" w:cs="Times New Roman"/>
          <w:sz w:val="28"/>
          <w:szCs w:val="28"/>
        </w:rPr>
        <w:t>-й квартал 202</w:t>
      </w:r>
      <w:r w:rsidR="00851EE1">
        <w:rPr>
          <w:rFonts w:ascii="Times New Roman" w:hAnsi="Times New Roman" w:cs="Times New Roman"/>
          <w:sz w:val="28"/>
          <w:szCs w:val="28"/>
        </w:rPr>
        <w:t>6</w:t>
      </w:r>
      <w:r w:rsidR="005157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57AE" w:rsidRDefault="001261DF" w:rsidP="00403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51EE1">
        <w:rPr>
          <w:rFonts w:ascii="Times New Roman" w:hAnsi="Times New Roman" w:cs="Times New Roman"/>
          <w:sz w:val="28"/>
          <w:szCs w:val="28"/>
        </w:rPr>
        <w:t>нва</w:t>
      </w:r>
      <w:r w:rsidR="00777167">
        <w:rPr>
          <w:rFonts w:ascii="Times New Roman" w:hAnsi="Times New Roman" w:cs="Times New Roman"/>
          <w:sz w:val="28"/>
          <w:szCs w:val="28"/>
        </w:rPr>
        <w:t>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252"/>
        <w:gridCol w:w="2268"/>
      </w:tblGrid>
      <w:tr w:rsidR="005157AE" w:rsidTr="00403DC9">
        <w:tc>
          <w:tcPr>
            <w:tcW w:w="1696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1985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252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совет</w:t>
            </w:r>
          </w:p>
        </w:tc>
        <w:tc>
          <w:tcPr>
            <w:tcW w:w="2268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51EE1" w:rsidP="00851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51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Малоситнянский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51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E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2" w:type="dxa"/>
          </w:tcPr>
          <w:p w:rsidR="00940BC2" w:rsidRPr="000A77B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51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E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51EE1" w:rsidP="00851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51EE1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51EE1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2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Островщинский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51EE1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2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51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40BC2" w:rsidRDefault="00851EE1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2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Полотовский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F6457" w:rsidP="00851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2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Бабыничский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F6457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2" w:type="dxa"/>
          </w:tcPr>
          <w:p w:rsidR="00940BC2" w:rsidRPr="00690366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Малоситнянский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2" w:type="dxa"/>
          </w:tcPr>
          <w:p w:rsidR="00940BC2" w:rsidRPr="000A77B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  <w:proofErr w:type="spellEnd"/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96" w:type="dxa"/>
          </w:tcPr>
          <w:p w:rsidR="00940BC2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2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268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DC9" w:rsidRDefault="00403DC9" w:rsidP="00126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7AE" w:rsidRDefault="008F6457" w:rsidP="00126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984"/>
        <w:gridCol w:w="4253"/>
        <w:gridCol w:w="2304"/>
      </w:tblGrid>
      <w:tr w:rsidR="005157AE" w:rsidTr="00403DC9">
        <w:trPr>
          <w:trHeight w:val="510"/>
        </w:trPr>
        <w:tc>
          <w:tcPr>
            <w:tcW w:w="1660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1984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253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совет</w:t>
            </w:r>
          </w:p>
        </w:tc>
        <w:tc>
          <w:tcPr>
            <w:tcW w:w="2304" w:type="dxa"/>
          </w:tcPr>
          <w:p w:rsidR="005157AE" w:rsidRDefault="005157A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40BC2" w:rsidRDefault="00940BC2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Бабыничский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40BC2" w:rsidRDefault="00940BC2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40BC2" w:rsidRDefault="00940BC2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940BC2" w:rsidRPr="00690366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40BC2" w:rsidRDefault="00940BC2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Малоситнянский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940BC2" w:rsidRPr="000A77B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40BC2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Островщинский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Полотовский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Бабыничский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940BC2" w:rsidRPr="000A77B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Малоситнянский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510"/>
        </w:trPr>
        <w:tc>
          <w:tcPr>
            <w:tcW w:w="1660" w:type="dxa"/>
          </w:tcPr>
          <w:p w:rsidR="00940BC2" w:rsidRDefault="00940BC2" w:rsidP="008F6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4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40BC2" w:rsidRDefault="008F6457" w:rsidP="0000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8F6457" w:rsidP="006B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AD729E" w:rsidRDefault="008F6457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AD729E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DC9" w:rsidRDefault="00403DC9" w:rsidP="00126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1DF" w:rsidRPr="001261DF" w:rsidRDefault="001261DF" w:rsidP="001261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1DF"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984"/>
        <w:gridCol w:w="4253"/>
        <w:gridCol w:w="2304"/>
      </w:tblGrid>
      <w:tr w:rsidR="008F6457" w:rsidTr="00403DC9">
        <w:trPr>
          <w:trHeight w:val="454"/>
        </w:trPr>
        <w:tc>
          <w:tcPr>
            <w:tcW w:w="1660" w:type="dxa"/>
          </w:tcPr>
          <w:p w:rsidR="008F6457" w:rsidRDefault="008F6457" w:rsidP="0094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Число</w:t>
            </w:r>
          </w:p>
        </w:tc>
        <w:tc>
          <w:tcPr>
            <w:tcW w:w="1984" w:type="dxa"/>
          </w:tcPr>
          <w:p w:rsidR="008F6457" w:rsidRDefault="008F6457" w:rsidP="0094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253" w:type="dxa"/>
          </w:tcPr>
          <w:p w:rsidR="008F6457" w:rsidRDefault="008F6457" w:rsidP="00947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совет</w:t>
            </w:r>
          </w:p>
        </w:tc>
        <w:tc>
          <w:tcPr>
            <w:tcW w:w="2304" w:type="dxa"/>
          </w:tcPr>
          <w:p w:rsidR="008F6457" w:rsidRDefault="008F6457" w:rsidP="00947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AD729E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AD729E" w:rsidRPr="00344233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AD729E" w:rsidRPr="00344233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Островщинский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84" w:type="dxa"/>
          </w:tcPr>
          <w:p w:rsidR="00AD729E" w:rsidRDefault="001261DF" w:rsidP="006B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AD729E" w:rsidRPr="00344233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AD729E" w:rsidRPr="00344233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Полотвский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AD729E" w:rsidRPr="00344233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AD729E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Бабыничский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AD729E" w:rsidRPr="00690366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AD729E" w:rsidRDefault="001261DF" w:rsidP="006B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AD729E" w:rsidRPr="00690366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AD729E" w:rsidRDefault="001261DF" w:rsidP="006B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AD729E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29E" w:rsidTr="00403DC9">
        <w:trPr>
          <w:trHeight w:val="454"/>
        </w:trPr>
        <w:tc>
          <w:tcPr>
            <w:tcW w:w="1660" w:type="dxa"/>
          </w:tcPr>
          <w:p w:rsidR="00AD729E" w:rsidRDefault="00AD729E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AD729E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AD729E" w:rsidRDefault="00AD729E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  <w:proofErr w:type="spellEnd"/>
          </w:p>
        </w:tc>
        <w:tc>
          <w:tcPr>
            <w:tcW w:w="2304" w:type="dxa"/>
          </w:tcPr>
          <w:p w:rsidR="00AD729E" w:rsidRDefault="00AD729E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60" w:type="dxa"/>
          </w:tcPr>
          <w:p w:rsidR="00940BC2" w:rsidRDefault="00940BC2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940BC2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60" w:type="dxa"/>
          </w:tcPr>
          <w:p w:rsidR="00940BC2" w:rsidRDefault="00940BC2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940BC2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940BC2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60" w:type="dxa"/>
          </w:tcPr>
          <w:p w:rsidR="00940BC2" w:rsidRDefault="00940BC2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940BC2" w:rsidRDefault="001261DF" w:rsidP="006B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BC2" w:rsidTr="00403DC9">
        <w:trPr>
          <w:trHeight w:val="454"/>
        </w:trPr>
        <w:tc>
          <w:tcPr>
            <w:tcW w:w="1660" w:type="dxa"/>
          </w:tcPr>
          <w:p w:rsidR="00940BC2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940BC2" w:rsidRDefault="001261DF" w:rsidP="003C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940BC2" w:rsidRPr="00344233" w:rsidRDefault="00940BC2" w:rsidP="00001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Островщинский</w:t>
            </w:r>
            <w:proofErr w:type="spellEnd"/>
          </w:p>
        </w:tc>
        <w:tc>
          <w:tcPr>
            <w:tcW w:w="2304" w:type="dxa"/>
          </w:tcPr>
          <w:p w:rsidR="00940BC2" w:rsidRDefault="00940BC2" w:rsidP="003C0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DF" w:rsidTr="00403DC9">
        <w:trPr>
          <w:trHeight w:val="454"/>
        </w:trPr>
        <w:tc>
          <w:tcPr>
            <w:tcW w:w="1660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1261DF" w:rsidRPr="00344233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304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DF" w:rsidTr="00403DC9">
        <w:trPr>
          <w:trHeight w:val="454"/>
        </w:trPr>
        <w:tc>
          <w:tcPr>
            <w:tcW w:w="1660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1261DF" w:rsidRPr="00344233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Полотвский</w:t>
            </w:r>
            <w:proofErr w:type="spellEnd"/>
          </w:p>
        </w:tc>
        <w:tc>
          <w:tcPr>
            <w:tcW w:w="2304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DF" w:rsidTr="00403DC9">
        <w:trPr>
          <w:trHeight w:val="454"/>
        </w:trPr>
        <w:tc>
          <w:tcPr>
            <w:tcW w:w="1660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1261DF" w:rsidRPr="00344233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304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DF" w:rsidTr="00403DC9">
        <w:trPr>
          <w:trHeight w:val="454"/>
        </w:trPr>
        <w:tc>
          <w:tcPr>
            <w:tcW w:w="1660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Бабыничский</w:t>
            </w:r>
            <w:proofErr w:type="spellEnd"/>
          </w:p>
        </w:tc>
        <w:tc>
          <w:tcPr>
            <w:tcW w:w="2304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DF" w:rsidTr="00403DC9">
        <w:trPr>
          <w:trHeight w:val="454"/>
        </w:trPr>
        <w:tc>
          <w:tcPr>
            <w:tcW w:w="1660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1261DF" w:rsidRPr="00690366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304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DF" w:rsidTr="00403DC9">
        <w:trPr>
          <w:trHeight w:val="454"/>
        </w:trPr>
        <w:tc>
          <w:tcPr>
            <w:tcW w:w="1660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1261DF" w:rsidRPr="00690366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</w:p>
        </w:tc>
        <w:tc>
          <w:tcPr>
            <w:tcW w:w="2304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DF" w:rsidTr="00403DC9">
        <w:trPr>
          <w:trHeight w:val="454"/>
        </w:trPr>
        <w:tc>
          <w:tcPr>
            <w:tcW w:w="1660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1261DF" w:rsidRDefault="001261DF" w:rsidP="00126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  <w:proofErr w:type="spellEnd"/>
          </w:p>
        </w:tc>
        <w:tc>
          <w:tcPr>
            <w:tcW w:w="2304" w:type="dxa"/>
          </w:tcPr>
          <w:p w:rsidR="001261DF" w:rsidRDefault="001261DF" w:rsidP="0012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7AE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участка  </w:t>
      </w:r>
    </w:p>
    <w:p w:rsidR="005157AE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вывоза ТКО и КГ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Мартыненко</w:t>
      </w:r>
    </w:p>
    <w:p w:rsidR="005157AE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7AE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выв</w:t>
      </w:r>
      <w:r w:rsidR="00940BC2">
        <w:rPr>
          <w:rFonts w:ascii="Times New Roman" w:hAnsi="Times New Roman" w:cs="Times New Roman"/>
          <w:sz w:val="28"/>
          <w:szCs w:val="28"/>
        </w:rPr>
        <w:t>оза ТКО и КГ</w:t>
      </w:r>
      <w:r w:rsidR="00940BC2">
        <w:rPr>
          <w:rFonts w:ascii="Times New Roman" w:hAnsi="Times New Roman" w:cs="Times New Roman"/>
          <w:sz w:val="28"/>
          <w:szCs w:val="28"/>
        </w:rPr>
        <w:tab/>
      </w:r>
      <w:r w:rsidR="00940BC2">
        <w:rPr>
          <w:rFonts w:ascii="Times New Roman" w:hAnsi="Times New Roman" w:cs="Times New Roman"/>
          <w:sz w:val="28"/>
          <w:szCs w:val="28"/>
        </w:rPr>
        <w:tab/>
      </w:r>
      <w:r w:rsidR="00940BC2">
        <w:rPr>
          <w:rFonts w:ascii="Times New Roman" w:hAnsi="Times New Roman" w:cs="Times New Roman"/>
          <w:sz w:val="28"/>
          <w:szCs w:val="28"/>
        </w:rPr>
        <w:tab/>
      </w:r>
      <w:r w:rsidR="00940BC2">
        <w:rPr>
          <w:rFonts w:ascii="Times New Roman" w:hAnsi="Times New Roman" w:cs="Times New Roman"/>
          <w:sz w:val="28"/>
          <w:szCs w:val="28"/>
        </w:rPr>
        <w:tab/>
      </w:r>
      <w:r w:rsidR="00940BC2">
        <w:rPr>
          <w:rFonts w:ascii="Times New Roman" w:hAnsi="Times New Roman" w:cs="Times New Roman"/>
          <w:sz w:val="28"/>
          <w:szCs w:val="28"/>
        </w:rPr>
        <w:tab/>
      </w:r>
      <w:r w:rsidR="00940BC2">
        <w:rPr>
          <w:rFonts w:ascii="Times New Roman" w:hAnsi="Times New Roman" w:cs="Times New Roman"/>
          <w:sz w:val="28"/>
          <w:szCs w:val="28"/>
        </w:rPr>
        <w:tab/>
      </w:r>
      <w:r w:rsidR="001261DF">
        <w:rPr>
          <w:rFonts w:ascii="Times New Roman" w:hAnsi="Times New Roman" w:cs="Times New Roman"/>
          <w:sz w:val="28"/>
          <w:szCs w:val="28"/>
        </w:rPr>
        <w:t xml:space="preserve">Ю.И. </w:t>
      </w:r>
      <w:proofErr w:type="spellStart"/>
      <w:r w:rsidR="001261DF">
        <w:rPr>
          <w:rFonts w:ascii="Times New Roman" w:hAnsi="Times New Roman" w:cs="Times New Roman"/>
          <w:sz w:val="28"/>
          <w:szCs w:val="28"/>
        </w:rPr>
        <w:t>Стасючёнок</w:t>
      </w:r>
      <w:proofErr w:type="spellEnd"/>
    </w:p>
    <w:p w:rsidR="005157AE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7AE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сектора</w:t>
      </w:r>
    </w:p>
    <w:p w:rsidR="005157AE" w:rsidRPr="003552DB" w:rsidRDefault="005157AE" w:rsidP="00515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клиентами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Бычковская</w:t>
      </w:r>
      <w:proofErr w:type="spellEnd"/>
    </w:p>
    <w:p w:rsidR="001D0E22" w:rsidRDefault="00F16955"/>
    <w:sectPr w:rsidR="001D0E22" w:rsidSect="007A3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50"/>
    <w:rsid w:val="001261DF"/>
    <w:rsid w:val="00403DC9"/>
    <w:rsid w:val="004A4BCE"/>
    <w:rsid w:val="00511BAD"/>
    <w:rsid w:val="005157AE"/>
    <w:rsid w:val="0063595C"/>
    <w:rsid w:val="006B1C96"/>
    <w:rsid w:val="00777167"/>
    <w:rsid w:val="00851EE1"/>
    <w:rsid w:val="008628E9"/>
    <w:rsid w:val="008F6457"/>
    <w:rsid w:val="00940BC2"/>
    <w:rsid w:val="00AD729E"/>
    <w:rsid w:val="00AF34BE"/>
    <w:rsid w:val="00B74250"/>
    <w:rsid w:val="00CE280D"/>
    <w:rsid w:val="00D325ED"/>
    <w:rsid w:val="00D501B2"/>
    <w:rsid w:val="00EA0C34"/>
    <w:rsid w:val="00F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9F4AA-3CF0-45A8-98BA-791267DF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7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2025-10-16T11:45:00Z</cp:lastPrinted>
  <dcterms:created xsi:type="dcterms:W3CDTF">2025-12-30T12:00:00Z</dcterms:created>
  <dcterms:modified xsi:type="dcterms:W3CDTF">2025-12-30T12:00:00Z</dcterms:modified>
</cp:coreProperties>
</file>